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lang w:val="nl-NL"/>
        </w:rPr>
      </w:pPr>
      <w:r>
        <w:rPr>
          <w:rFonts w:hint="default"/>
          <w:b/>
          <w:bCs/>
          <w:lang w:val="nl-NL"/>
        </w:rPr>
        <w:t>Berekening PER (soort COP), rendement:</w:t>
      </w:r>
    </w:p>
    <w:p>
      <w:pPr>
        <w:rPr>
          <w:rFonts w:hint="default"/>
          <w:b/>
          <w:bCs/>
          <w:lang w:val="nl-NL"/>
        </w:rPr>
      </w:pPr>
    </w:p>
    <w:p>
      <w:pPr>
        <w:pStyle w:val="85"/>
        <w:keepNext w:val="0"/>
        <w:keepLines w:val="0"/>
        <w:widowControl/>
        <w:suppressLineNumbers w:val="0"/>
        <w:spacing w:before="15" w:beforeAutospacing="0" w:after="0" w:afterAutospacing="0" w:line="240" w:lineRule="auto"/>
        <w:ind w:left="0" w:right="0" w:firstLine="0"/>
      </w:pPr>
      <w:r>
        <w:t xml:space="preserve">Het werkelijke rendement van een elektriciteitscentrale is bijvoorbeeld 40%. </w:t>
      </w:r>
      <w:r>
        <w:br w:type="textWrapping"/>
      </w:r>
      <w:r>
        <w:t>Voor een elektrische warmtepomp geldt dan als berekening van de PER:</w:t>
      </w:r>
    </w:p>
    <w:p>
      <w:pPr>
        <w:pStyle w:val="85"/>
        <w:keepNext w:val="0"/>
        <w:keepLines w:val="0"/>
        <w:widowControl/>
        <w:suppressLineNumbers w:val="0"/>
        <w:spacing w:before="15" w:beforeAutospacing="0" w:after="0" w:afterAutospacing="0" w:line="240" w:lineRule="auto"/>
        <w:ind w:left="0" w:right="0" w:firstLine="0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3563620</wp:posOffset>
            </wp:positionH>
            <wp:positionV relativeFrom="paragraph">
              <wp:posOffset>316230</wp:posOffset>
            </wp:positionV>
            <wp:extent cx="2524125" cy="38766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/>
      </w:r>
      <w:r>
        <w:rPr>
          <w:rFonts w:hint="default"/>
          <w:i/>
          <w:iCs/>
          <w:lang w:val="nl-NL"/>
        </w:rPr>
        <w:t>Gegeven:</w:t>
      </w:r>
      <w:r>
        <w:br w:type="textWrapping"/>
      </w:r>
      <w:r>
        <w:t>rendement energiecentrale = 40%</w:t>
      </w:r>
      <w:r>
        <w:br w:type="textWrapping"/>
      </w:r>
      <w:r>
        <w:t xml:space="preserve">nuttig deel energiecentrale is 100%-40%=60% = </w:t>
      </w:r>
      <w:r>
        <w:rPr>
          <w:b/>
          <w:bCs/>
        </w:rPr>
        <w:t>Pa</w:t>
      </w:r>
      <w:r>
        <w:br w:type="textWrapping"/>
      </w:r>
      <w:r>
        <w:t>COP van warmtepomp = 4</w:t>
      </w:r>
      <w:r>
        <w:br w:type="textWrapping"/>
      </w:r>
      <w:r>
        <w:t xml:space="preserve">uiteindelijk geleverde energie = 8 kWh = </w:t>
      </w:r>
      <w:r>
        <w:rPr>
          <w:b/>
          <w:bCs/>
        </w:rPr>
        <w:t>Pc</w:t>
      </w:r>
      <w:r>
        <w:rPr>
          <w:b/>
          <w:bCs/>
        </w:rPr>
        <w:br w:type="textWrapping"/>
      </w:r>
      <w:r>
        <w:t xml:space="preserve">door warmtepomp geleverde deel (excl. aandrijfenergie e.d.) = </w:t>
      </w:r>
      <w:r>
        <w:rPr>
          <w:b/>
          <w:bCs/>
        </w:rPr>
        <w:t>Pa</w:t>
      </w:r>
      <w:r>
        <w:br w:type="textWrapping"/>
      </w:r>
    </w:p>
    <w:p>
      <w:pPr>
        <w:pStyle w:val="85"/>
        <w:keepNext w:val="0"/>
        <w:keepLines w:val="0"/>
        <w:widowControl/>
        <w:suppressLineNumbers w:val="0"/>
        <w:spacing w:before="15" w:beforeAutospacing="0" w:after="0" w:afterAutospacing="0" w:line="240" w:lineRule="auto"/>
        <w:ind w:left="0" w:right="0" w:firstLine="0"/>
      </w:pPr>
      <w:r>
        <w:rPr>
          <w:b w:val="0"/>
          <w:bCs w:val="0"/>
          <w:i/>
          <w:iCs/>
        </w:rPr>
        <w:t>Berekening:</w:t>
      </w:r>
      <w:r>
        <w:br w:type="textWrapping"/>
      </w:r>
      <w:r>
        <w:t>Pa=Pc-Pv</w:t>
      </w:r>
      <w:r>
        <w:br w:type="textWrapping"/>
      </w:r>
      <w:r>
        <w:t>Pv=Pc - (Pc/COP)</w:t>
      </w:r>
      <w:r>
        <w:br w:type="textWrapping"/>
      </w:r>
      <w:r>
        <w:t>Pc=8 [kWh]</w:t>
      </w:r>
      <w:r>
        <w:br w:type="textWrapping"/>
      </w:r>
      <w:r>
        <w:t>Pv= 8 - (8/4) = 6 [kWh]</w:t>
      </w:r>
      <w:r>
        <w:br w:type="textWrapping"/>
      </w:r>
      <w:r>
        <w:t>Pa=8-6=2 [kWh]</w:t>
      </w:r>
      <w:r>
        <w:br w:type="textWrapping"/>
      </w:r>
      <w:r>
        <w:t>Als de aan de warmtepomp toegevoerde energie 2 is, dan is het erbij behorende energieverlies van de energiecentrale (60%/40%) * 2 = 3 [kWh].</w:t>
      </w:r>
      <w:r>
        <w:br w:type="textWrapping"/>
      </w:r>
      <w:r>
        <w:t>Dan is het totaal aan verlies energiecentrale + aandrijfenergie e.d. = 3+2 = 5 [kWh]</w:t>
      </w:r>
    </w:p>
    <w:p>
      <w:pPr>
        <w:pStyle w:val="85"/>
        <w:keepNext w:val="0"/>
        <w:keepLines w:val="0"/>
        <w:widowControl/>
        <w:suppressLineNumbers w:val="0"/>
        <w:spacing w:before="15" w:beforeAutospacing="0" w:after="0" w:afterAutospacing="0" w:line="240" w:lineRule="auto"/>
        <w:ind w:left="0" w:right="0" w:firstLine="0"/>
      </w:pPr>
      <w:r>
        <w:t>Uiteindelijk geleverde warmte = 8 [kWh].</w:t>
      </w:r>
    </w:p>
    <w:p>
      <w:pPr>
        <w:pStyle w:val="85"/>
        <w:keepNext w:val="0"/>
        <w:keepLines w:val="0"/>
        <w:widowControl/>
        <w:suppressLineNumbers w:val="0"/>
        <w:spacing w:before="15" w:beforeAutospacing="0" w:after="0" w:afterAutospacing="0" w:line="240" w:lineRule="auto"/>
        <w:ind w:left="0" w:right="0" w:firstLine="0"/>
        <w:rPr>
          <w:rFonts w:hint="default"/>
          <w:lang w:val="nl-NL"/>
        </w:rPr>
      </w:pPr>
      <w:r>
        <w:t>Dus de PER is 8/5 = 1,6</w:t>
      </w:r>
      <w:r>
        <w:rPr>
          <w:rFonts w:hint="default"/>
          <w:lang w:val="nl-NL"/>
        </w:rPr>
        <w:t xml:space="preserve"> (ofwel 160%).</w:t>
      </w:r>
      <w:bookmarkStart w:id="0" w:name="_GoBack"/>
      <w:bookmarkEnd w:id="0"/>
    </w:p>
    <w:p>
      <w:pPr>
        <w:pStyle w:val="85"/>
        <w:keepNext w:val="0"/>
        <w:keepLines w:val="0"/>
        <w:widowControl/>
        <w:suppressLineNumbers w:val="0"/>
        <w:spacing w:before="15" w:beforeAutospacing="0" w:after="0" w:afterAutospacing="0" w:line="240" w:lineRule="auto"/>
        <w:ind w:left="0" w:right="0" w:firstLine="0"/>
      </w:pPr>
    </w:p>
    <w:p>
      <w:pPr>
        <w:pStyle w:val="85"/>
        <w:keepNext w:val="0"/>
        <w:keepLines w:val="0"/>
        <w:widowControl/>
        <w:suppressLineNumbers w:val="0"/>
        <w:spacing w:before="15" w:beforeAutospacing="0" w:after="0" w:afterAutospacing="0" w:line="240" w:lineRule="auto"/>
        <w:ind w:left="0" w:right="0" w:firstLine="0"/>
        <w:rPr>
          <w:rFonts w:hint="default"/>
          <w:lang w:val="nl-NL"/>
        </w:rPr>
      </w:pPr>
      <w:r>
        <w:rPr>
          <w:rFonts w:hint="default"/>
          <w:lang w:val="nl-NL"/>
        </w:rPr>
        <w:t>(De afbeeldingen stonden ergens op internet. De onderste geeft het voorbeeld van de berekening.)</w:t>
      </w:r>
    </w:p>
    <w:p>
      <w:pPr>
        <w:pStyle w:val="85"/>
        <w:keepNext w:val="0"/>
        <w:keepLines w:val="0"/>
        <w:widowControl/>
        <w:suppressLineNumbers w:val="0"/>
        <w:spacing w:before="15" w:beforeAutospacing="0" w:after="0" w:afterAutospacing="0" w:line="240" w:lineRule="auto"/>
        <w:ind w:left="0" w:right="0" w:firstLine="0"/>
        <w:rPr>
          <w:rFonts w:hint="default"/>
          <w:lang w:val="nl-NL"/>
        </w:rPr>
      </w:pPr>
      <w:r>
        <w:rPr>
          <w:b/>
          <w:bCs/>
        </w:rPr>
        <w:br w:type="textWrapping"/>
      </w:r>
      <w:r>
        <w:rPr>
          <w:rFonts w:hint="default"/>
          <w:lang w:val="nl-NL"/>
        </w:rPr>
        <w:t>Let op:</w:t>
      </w:r>
    </w:p>
    <w:p>
      <w:pPr>
        <w:pStyle w:val="85"/>
        <w:keepNext w:val="0"/>
        <w:keepLines w:val="0"/>
        <w:widowControl/>
        <w:suppressLineNumbers w:val="0"/>
        <w:spacing w:before="15" w:beforeAutospacing="0" w:after="0" w:afterAutospacing="0" w:line="240" w:lineRule="auto"/>
        <w:ind w:left="0" w:right="0" w:firstLine="0"/>
      </w:pPr>
      <w:r>
        <w:t xml:space="preserve">Voor BENG is een andere waarde </w:t>
      </w:r>
      <w:r>
        <w:rPr>
          <w:rFonts w:hint="default"/>
          <w:lang w:val="nl-NL"/>
        </w:rPr>
        <w:t xml:space="preserve">van het rendement van een elektriciteitscentrale </w:t>
      </w:r>
      <w:r>
        <w:t>vastgesteld</w:t>
      </w:r>
      <w:r>
        <w:rPr>
          <w:rFonts w:hint="default"/>
          <w:lang w:val="nl-NL"/>
        </w:rPr>
        <w:t>.</w:t>
      </w:r>
      <w:r>
        <w:t xml:space="preserve"> </w:t>
      </w:r>
      <w:r>
        <w:rPr>
          <w:rFonts w:hint="default"/>
          <w:lang w:val="nl-NL"/>
        </w:rPr>
        <w:t>S</w:t>
      </w:r>
      <w:r>
        <w:t xml:space="preserve">impelweg </w:t>
      </w:r>
      <w:r>
        <w:rPr>
          <w:rFonts w:hint="default"/>
          <w:lang w:val="nl-NL"/>
        </w:rPr>
        <w:t xml:space="preserve">is </w:t>
      </w:r>
      <w:r>
        <w:t>69% gesteld als rendement omdat hierbij een rol speelde of de energie fossiel is of niet</w:t>
      </w:r>
      <w:r>
        <w:rPr>
          <w:rFonts w:hint="default"/>
          <w:lang w:val="nl-NL"/>
        </w:rPr>
        <w:t xml:space="preserve"> en de beslissers van die 69% vinden dat nu aardig wat niet-fossiele energie in elektriciteitscentrales wordt gestookt</w:t>
      </w:r>
      <w:r>
        <w:t xml:space="preserve">. </w:t>
      </w:r>
      <w:r>
        <w:rPr>
          <w:rFonts w:hint="default"/>
          <w:lang w:val="nl-NL"/>
        </w:rPr>
        <w:t xml:space="preserve">Dit is natuurlijk gewoon boerenbedrog: </w:t>
      </w:r>
      <w:r>
        <w:rPr>
          <w:rFonts w:hint="default"/>
          <w:i/>
          <w:iCs/>
          <w:lang w:val="nl-NL"/>
        </w:rPr>
        <w:t>v</w:t>
      </w:r>
      <w:r>
        <w:rPr>
          <w:i/>
          <w:iCs/>
        </w:rPr>
        <w:t xml:space="preserve">oor een werkelijke berekening </w:t>
      </w:r>
      <w:r>
        <w:rPr>
          <w:rFonts w:hint="default"/>
          <w:i/>
          <w:iCs/>
          <w:lang w:val="nl-NL"/>
        </w:rPr>
        <w:t>van het</w:t>
      </w:r>
      <w:r>
        <w:rPr>
          <w:i/>
          <w:iCs/>
        </w:rPr>
        <w:t xml:space="preserve"> rendement is het al of niet fossiel zijn van de aangevoerde energie natuurlijk volstrekt onbelangrijk</w:t>
      </w:r>
      <w:r>
        <w:t>.</w:t>
      </w:r>
    </w:p>
    <w:p>
      <w:pPr>
        <w:rPr>
          <w:rFonts w:hint="default"/>
          <w:b/>
          <w:bCs/>
          <w:lang w:val="nl-NL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27830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4511EA2"/>
    <w:rsid w:val="048F4426"/>
    <w:rsid w:val="06AE1485"/>
    <w:rsid w:val="08490416"/>
    <w:rsid w:val="0AF8263F"/>
    <w:rsid w:val="0E752DD0"/>
    <w:rsid w:val="12D82B78"/>
    <w:rsid w:val="20535520"/>
    <w:rsid w:val="27827830"/>
    <w:rsid w:val="279D0B0B"/>
    <w:rsid w:val="287301E8"/>
    <w:rsid w:val="2A2248F7"/>
    <w:rsid w:val="3C9100A3"/>
    <w:rsid w:val="46B80764"/>
    <w:rsid w:val="5CF46688"/>
    <w:rsid w:val="7A7B24D2"/>
    <w:rsid w:val="7B216188"/>
    <w:rsid w:val="7C4D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qFormat="1" w:unhideWhenUsed="0" w:uiPriority="0" w:semiHidden="0" w:name="Table Simple 3"/>
    <w:lsdException w:unhideWhenUsed="0" w:uiPriority="0" w:semiHidden="0" w:name="Table Classic 1"/>
    <w:lsdException w:qFormat="1"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qFormat="1"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qFormat="1"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qFormat="1"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2022-11-21T16:10:00Z</dcterms:created>
  <dc:creator>J10</dc:creator>
  <cp:lastModifiedBy>J10</cp:lastModifiedBy>
  <dcterms:modified xsi:type="dcterms:W3CDTF">2022-11-22T15:27:21Z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54C66AB7689746E59F948A9D7252101C</vt:lpwstr>
  </property>
</Properties>
</file>